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3CF" w:rsidRPr="00FA5467" w:rsidRDefault="0024319F" w:rsidP="009733CF">
      <w:pPr>
        <w:overflowPunct w:val="0"/>
        <w:autoSpaceDE w:val="0"/>
        <w:jc w:val="center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287577B" wp14:editId="3D33C148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461010" cy="580390"/>
            <wp:effectExtent l="0" t="0" r="0" b="0"/>
            <wp:wrapNone/>
            <wp:docPr id="1" name="Рисунок 1" descr="gerb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319F" w:rsidRDefault="0024319F" w:rsidP="0024319F">
      <w:pPr>
        <w:jc w:val="center"/>
        <w:rPr>
          <w:b/>
          <w:sz w:val="32"/>
          <w:szCs w:val="32"/>
        </w:rPr>
      </w:pPr>
    </w:p>
    <w:p w:rsidR="0024319F" w:rsidRDefault="0024319F" w:rsidP="0024319F">
      <w:pPr>
        <w:jc w:val="center"/>
        <w:rPr>
          <w:b/>
          <w:sz w:val="32"/>
          <w:szCs w:val="32"/>
        </w:rPr>
      </w:pPr>
    </w:p>
    <w:p w:rsidR="0024319F" w:rsidRPr="00FA7EE7" w:rsidRDefault="0024319F" w:rsidP="0024319F">
      <w:pPr>
        <w:jc w:val="center"/>
        <w:rPr>
          <w:b/>
          <w:sz w:val="32"/>
          <w:szCs w:val="32"/>
        </w:rPr>
      </w:pPr>
      <w:r w:rsidRPr="00FA7EE7">
        <w:rPr>
          <w:b/>
          <w:sz w:val="32"/>
          <w:szCs w:val="32"/>
        </w:rPr>
        <w:t>АДМИНИСТРАЦИЯ</w:t>
      </w:r>
    </w:p>
    <w:p w:rsidR="0024319F" w:rsidRDefault="0024319F" w:rsidP="0024319F">
      <w:pPr>
        <w:jc w:val="center"/>
        <w:rPr>
          <w:b/>
          <w:sz w:val="28"/>
          <w:szCs w:val="28"/>
        </w:rPr>
      </w:pPr>
      <w:r w:rsidRPr="00DC405F">
        <w:rPr>
          <w:b/>
          <w:sz w:val="28"/>
          <w:szCs w:val="28"/>
        </w:rPr>
        <w:t xml:space="preserve">Перемышльского муниципального округа </w:t>
      </w:r>
    </w:p>
    <w:p w:rsidR="0024319F" w:rsidRPr="00DC405F" w:rsidRDefault="0024319F" w:rsidP="0024319F">
      <w:pPr>
        <w:jc w:val="center"/>
        <w:rPr>
          <w:b/>
          <w:sz w:val="28"/>
          <w:szCs w:val="28"/>
        </w:rPr>
      </w:pPr>
      <w:r w:rsidRPr="00DC405F">
        <w:rPr>
          <w:b/>
          <w:sz w:val="28"/>
          <w:szCs w:val="28"/>
        </w:rPr>
        <w:t>Калужской области</w:t>
      </w:r>
    </w:p>
    <w:p w:rsidR="0024319F" w:rsidRDefault="0024319F" w:rsidP="0024319F">
      <w:pPr>
        <w:jc w:val="center"/>
        <w:rPr>
          <w:b/>
        </w:rPr>
      </w:pPr>
    </w:p>
    <w:p w:rsidR="0024319F" w:rsidRPr="00FA7EE7" w:rsidRDefault="0024319F" w:rsidP="0024319F">
      <w:pPr>
        <w:jc w:val="center"/>
        <w:rPr>
          <w:b/>
          <w:sz w:val="32"/>
          <w:szCs w:val="32"/>
        </w:rPr>
      </w:pPr>
      <w:r w:rsidRPr="00FE0618">
        <w:rPr>
          <w:b/>
          <w:sz w:val="32"/>
          <w:szCs w:val="32"/>
        </w:rPr>
        <w:t>ПОСТАНОВЛЕНИЕ</w:t>
      </w:r>
    </w:p>
    <w:p w:rsidR="0024319F" w:rsidRDefault="0024319F" w:rsidP="0024319F">
      <w:pPr>
        <w:jc w:val="center"/>
        <w:rPr>
          <w:sz w:val="28"/>
          <w:szCs w:val="28"/>
        </w:rPr>
      </w:pPr>
      <w:r w:rsidRPr="00DC405F">
        <w:rPr>
          <w:sz w:val="28"/>
          <w:szCs w:val="28"/>
        </w:rPr>
        <w:t>с. Перемышль</w:t>
      </w:r>
    </w:p>
    <w:p w:rsidR="0024319F" w:rsidRPr="0024319F" w:rsidRDefault="0024319F" w:rsidP="0024319F">
      <w:pPr>
        <w:jc w:val="center"/>
        <w:rPr>
          <w:sz w:val="16"/>
          <w:szCs w:val="16"/>
        </w:rPr>
      </w:pPr>
    </w:p>
    <w:p w:rsidR="0024319F" w:rsidRPr="0024319F" w:rsidRDefault="0024319F" w:rsidP="0024319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4319F">
        <w:rPr>
          <w:sz w:val="28"/>
          <w:szCs w:val="28"/>
        </w:rPr>
        <w:t>«</w:t>
      </w:r>
      <w:r w:rsidR="006D23A1">
        <w:rPr>
          <w:sz w:val="28"/>
          <w:szCs w:val="28"/>
        </w:rPr>
        <w:t>29</w:t>
      </w:r>
      <w:r w:rsidRPr="0024319F">
        <w:rPr>
          <w:sz w:val="28"/>
          <w:szCs w:val="28"/>
        </w:rPr>
        <w:t xml:space="preserve">» </w:t>
      </w:r>
      <w:r w:rsidR="006D23A1">
        <w:rPr>
          <w:sz w:val="28"/>
          <w:szCs w:val="28"/>
        </w:rPr>
        <w:t>мая</w:t>
      </w:r>
      <w:r w:rsidRPr="0024319F">
        <w:rPr>
          <w:sz w:val="28"/>
          <w:szCs w:val="28"/>
        </w:rPr>
        <w:t xml:space="preserve"> 2026 г.</w:t>
      </w:r>
      <w:r w:rsidRPr="0024319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</w:t>
      </w:r>
      <w:r w:rsidR="006D23A1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</w:t>
      </w:r>
      <w:r w:rsidRPr="0024319F">
        <w:rPr>
          <w:sz w:val="28"/>
          <w:szCs w:val="28"/>
        </w:rPr>
        <w:tab/>
        <w:t xml:space="preserve">№ </w:t>
      </w:r>
      <w:r w:rsidR="006D23A1">
        <w:rPr>
          <w:sz w:val="28"/>
          <w:szCs w:val="28"/>
        </w:rPr>
        <w:t>721</w:t>
      </w:r>
    </w:p>
    <w:p w:rsidR="009733CF" w:rsidRPr="00FA5467" w:rsidRDefault="009733CF" w:rsidP="009733CF">
      <w:pPr>
        <w:pStyle w:val="a3"/>
        <w:rPr>
          <w:sz w:val="20"/>
        </w:rPr>
      </w:pPr>
    </w:p>
    <w:tbl>
      <w:tblPr>
        <w:tblStyle w:val="a6"/>
        <w:tblW w:w="9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103"/>
        <w:gridCol w:w="4664"/>
      </w:tblGrid>
      <w:tr w:rsidR="001F0283" w:rsidRPr="00C33FB4" w:rsidTr="001F0283">
        <w:tc>
          <w:tcPr>
            <w:tcW w:w="5103" w:type="dxa"/>
          </w:tcPr>
          <w:p w:rsidR="00D20D75" w:rsidRPr="00C33FB4" w:rsidRDefault="00922A66" w:rsidP="001F0283">
            <w:pPr>
              <w:pStyle w:val="a3"/>
              <w:jc w:val="both"/>
              <w:rPr>
                <w:sz w:val="28"/>
                <w:szCs w:val="28"/>
              </w:rPr>
            </w:pPr>
            <w:r w:rsidRPr="00C33FB4">
              <w:rPr>
                <w:sz w:val="28"/>
                <w:szCs w:val="28"/>
              </w:rPr>
              <w:t>О</w:t>
            </w:r>
            <w:r w:rsidR="00752256">
              <w:rPr>
                <w:sz w:val="28"/>
                <w:szCs w:val="28"/>
              </w:rPr>
              <w:t xml:space="preserve"> </w:t>
            </w:r>
            <w:r w:rsidR="00494F72">
              <w:rPr>
                <w:sz w:val="28"/>
                <w:szCs w:val="28"/>
              </w:rPr>
              <w:t>проведении эвакуационных мероприятий в чрезвычайных ситуациях</w:t>
            </w:r>
          </w:p>
        </w:tc>
        <w:tc>
          <w:tcPr>
            <w:tcW w:w="4664" w:type="dxa"/>
          </w:tcPr>
          <w:p w:rsidR="00D20D75" w:rsidRPr="00C33FB4" w:rsidRDefault="00D20D75" w:rsidP="000601B6">
            <w:pPr>
              <w:pStyle w:val="a3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D20D75" w:rsidRPr="00E755AF" w:rsidRDefault="00D20D75" w:rsidP="00D20D75">
      <w:pPr>
        <w:pStyle w:val="a3"/>
        <w:jc w:val="both"/>
        <w:rPr>
          <w:b w:val="0"/>
          <w:sz w:val="16"/>
          <w:szCs w:val="16"/>
        </w:rPr>
      </w:pPr>
    </w:p>
    <w:p w:rsidR="00D20D75" w:rsidRPr="00E755AF" w:rsidRDefault="00480BF9" w:rsidP="00D20D75">
      <w:pPr>
        <w:ind w:right="-81" w:firstLine="708"/>
        <w:jc w:val="both"/>
        <w:rPr>
          <w:sz w:val="26"/>
          <w:szCs w:val="26"/>
        </w:rPr>
      </w:pPr>
      <w:r w:rsidRPr="00E755AF">
        <w:rPr>
          <w:sz w:val="26"/>
          <w:szCs w:val="26"/>
        </w:rPr>
        <w:t xml:space="preserve">В соответствии </w:t>
      </w:r>
      <w:r w:rsidR="00FE5231" w:rsidRPr="00E755AF">
        <w:rPr>
          <w:sz w:val="26"/>
          <w:szCs w:val="26"/>
        </w:rPr>
        <w:t xml:space="preserve">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</w:t>
      </w:r>
      <w:bookmarkStart w:id="0" w:name="_Hlk94621213"/>
      <w:r w:rsidR="00114B3B" w:rsidRPr="00E755AF">
        <w:rPr>
          <w:sz w:val="26"/>
          <w:szCs w:val="26"/>
        </w:rPr>
        <w:t xml:space="preserve">Законом Калужской области от 22.12.1997 </w:t>
      </w:r>
      <w:r w:rsidR="0024319F">
        <w:rPr>
          <w:sz w:val="26"/>
          <w:szCs w:val="26"/>
        </w:rPr>
        <w:t>№</w:t>
      </w:r>
      <w:r w:rsidR="00114B3B" w:rsidRPr="00E755AF">
        <w:rPr>
          <w:sz w:val="26"/>
          <w:szCs w:val="26"/>
        </w:rPr>
        <w:t xml:space="preserve"> 21-ОЗ </w:t>
      </w:r>
      <w:r w:rsidR="0024319F">
        <w:rPr>
          <w:sz w:val="26"/>
          <w:szCs w:val="26"/>
        </w:rPr>
        <w:t>«</w:t>
      </w:r>
      <w:r w:rsidR="00114B3B" w:rsidRPr="00E755AF">
        <w:rPr>
          <w:sz w:val="26"/>
          <w:szCs w:val="26"/>
        </w:rPr>
        <w:t>О защите населения и территории Калужской области от чрезвычайных ситуаций природного и техногенного характера</w:t>
      </w:r>
      <w:r w:rsidR="0024319F">
        <w:rPr>
          <w:sz w:val="26"/>
          <w:szCs w:val="26"/>
        </w:rPr>
        <w:t>»</w:t>
      </w:r>
      <w:r w:rsidR="00114B3B" w:rsidRPr="00E755AF">
        <w:rPr>
          <w:sz w:val="26"/>
          <w:szCs w:val="26"/>
        </w:rPr>
        <w:t xml:space="preserve">, Постановлением Правительства Калужской области от 11.09.2014 </w:t>
      </w:r>
      <w:r w:rsidR="0024319F">
        <w:rPr>
          <w:sz w:val="26"/>
          <w:szCs w:val="26"/>
        </w:rPr>
        <w:t>№</w:t>
      </w:r>
      <w:r w:rsidR="00114B3B" w:rsidRPr="00E755AF">
        <w:rPr>
          <w:sz w:val="26"/>
          <w:szCs w:val="26"/>
        </w:rPr>
        <w:t xml:space="preserve"> 541 </w:t>
      </w:r>
      <w:r w:rsidR="0024319F">
        <w:rPr>
          <w:sz w:val="26"/>
          <w:szCs w:val="26"/>
        </w:rPr>
        <w:t>«</w:t>
      </w:r>
      <w:r w:rsidR="00114B3B" w:rsidRPr="00E755AF">
        <w:rPr>
          <w:sz w:val="26"/>
          <w:szCs w:val="26"/>
        </w:rPr>
        <w:t>О порядке проведения эвакуационных мероприятий в чрезвычайных ситуациях межмуниципального и регионального характера</w:t>
      </w:r>
      <w:r w:rsidR="0024319F">
        <w:rPr>
          <w:sz w:val="26"/>
          <w:szCs w:val="26"/>
        </w:rPr>
        <w:t>»</w:t>
      </w:r>
      <w:r w:rsidR="00FE5231" w:rsidRPr="00E755AF">
        <w:rPr>
          <w:sz w:val="26"/>
          <w:szCs w:val="26"/>
        </w:rPr>
        <w:t xml:space="preserve">, </w:t>
      </w:r>
      <w:r w:rsidR="00D961D1" w:rsidRPr="00D961D1">
        <w:rPr>
          <w:sz w:val="26"/>
          <w:szCs w:val="26"/>
        </w:rPr>
        <w:t>решением Думы Перемышльского муниципального округа Калужской области от 18 сентября 2025 года № 19 (в редакции от 30 сентября 2025 года) «Об отдельных вопросах правопреемства органов местного самоуправления Перемышльского муниципального округа Калужской области»</w:t>
      </w:r>
      <w:r w:rsidR="00D961D1">
        <w:rPr>
          <w:sz w:val="26"/>
          <w:szCs w:val="26"/>
        </w:rPr>
        <w:t xml:space="preserve"> </w:t>
      </w:r>
      <w:r w:rsidR="004F7843" w:rsidRPr="00E755AF">
        <w:rPr>
          <w:sz w:val="26"/>
          <w:szCs w:val="26"/>
        </w:rPr>
        <w:t xml:space="preserve">и с целью совершенствования муниципального звена единой государственной системы предупреждения и ликвидации чрезвычайных ситуаций, </w:t>
      </w:r>
      <w:r w:rsidR="00D20D75" w:rsidRPr="00E755AF">
        <w:rPr>
          <w:sz w:val="26"/>
          <w:szCs w:val="26"/>
        </w:rPr>
        <w:t xml:space="preserve">администрация </w:t>
      </w:r>
      <w:r w:rsidR="0024319F" w:rsidRPr="0024319F">
        <w:rPr>
          <w:sz w:val="26"/>
          <w:szCs w:val="26"/>
        </w:rPr>
        <w:t>Перемышльского муниципального округа Калужской области</w:t>
      </w:r>
    </w:p>
    <w:bookmarkEnd w:id="0"/>
    <w:p w:rsidR="00D20D75" w:rsidRPr="00E755AF" w:rsidRDefault="00D20D75" w:rsidP="00D20D75">
      <w:pPr>
        <w:ind w:right="-81" w:firstLine="708"/>
        <w:jc w:val="both"/>
        <w:rPr>
          <w:sz w:val="16"/>
          <w:szCs w:val="16"/>
        </w:rPr>
      </w:pPr>
    </w:p>
    <w:p w:rsidR="00D20D75" w:rsidRPr="00C33FB4" w:rsidRDefault="00D20D75" w:rsidP="00D20D75">
      <w:pPr>
        <w:ind w:right="-81"/>
        <w:jc w:val="center"/>
        <w:rPr>
          <w:b/>
          <w:sz w:val="28"/>
          <w:szCs w:val="28"/>
        </w:rPr>
      </w:pPr>
      <w:r w:rsidRPr="00C33FB4">
        <w:rPr>
          <w:b/>
          <w:sz w:val="28"/>
          <w:szCs w:val="28"/>
        </w:rPr>
        <w:t>ПОСТАНОВЛЯЕТ:</w:t>
      </w:r>
    </w:p>
    <w:p w:rsidR="00D20D75" w:rsidRPr="00E755AF" w:rsidRDefault="00D20D75" w:rsidP="00D20D75">
      <w:pPr>
        <w:ind w:right="-81"/>
        <w:jc w:val="both"/>
        <w:rPr>
          <w:b/>
          <w:sz w:val="16"/>
          <w:szCs w:val="16"/>
        </w:rPr>
      </w:pPr>
    </w:p>
    <w:p w:rsidR="000903D4" w:rsidRPr="00E755AF" w:rsidRDefault="000903D4" w:rsidP="0024319F">
      <w:pPr>
        <w:ind w:right="-81" w:firstLine="708"/>
        <w:jc w:val="both"/>
        <w:rPr>
          <w:sz w:val="26"/>
          <w:szCs w:val="26"/>
        </w:rPr>
      </w:pPr>
      <w:r w:rsidRPr="00E755AF">
        <w:rPr>
          <w:sz w:val="26"/>
          <w:szCs w:val="26"/>
        </w:rPr>
        <w:t>1.</w:t>
      </w:r>
      <w:r w:rsidRPr="00E755AF">
        <w:rPr>
          <w:sz w:val="26"/>
          <w:szCs w:val="26"/>
        </w:rPr>
        <w:tab/>
        <w:t xml:space="preserve">Утвердить </w:t>
      </w:r>
      <w:r w:rsidR="00114B3B" w:rsidRPr="00E755AF">
        <w:rPr>
          <w:sz w:val="26"/>
          <w:szCs w:val="26"/>
        </w:rPr>
        <w:t>Положение о порядке проведения эвакуационных мероприятий в чрезвычайных ситуациях</w:t>
      </w:r>
      <w:r w:rsidR="0021767A" w:rsidRPr="00E755AF">
        <w:rPr>
          <w:sz w:val="26"/>
          <w:szCs w:val="26"/>
        </w:rPr>
        <w:t xml:space="preserve"> на территории </w:t>
      </w:r>
      <w:r w:rsidR="0024319F" w:rsidRPr="0024319F">
        <w:rPr>
          <w:sz w:val="26"/>
          <w:szCs w:val="26"/>
        </w:rPr>
        <w:t>Перемышльского муниципального округа Калужской области</w:t>
      </w:r>
      <w:r w:rsidR="00114B3B" w:rsidRPr="00E755AF">
        <w:rPr>
          <w:sz w:val="26"/>
          <w:szCs w:val="26"/>
        </w:rPr>
        <w:t xml:space="preserve"> </w:t>
      </w:r>
      <w:r w:rsidR="002F5431">
        <w:rPr>
          <w:sz w:val="26"/>
          <w:szCs w:val="26"/>
        </w:rPr>
        <w:t>(</w:t>
      </w:r>
      <w:r w:rsidR="00114B3B" w:rsidRPr="00E755AF">
        <w:rPr>
          <w:sz w:val="26"/>
          <w:szCs w:val="26"/>
        </w:rPr>
        <w:t>прил</w:t>
      </w:r>
      <w:r w:rsidR="00D961D1">
        <w:rPr>
          <w:sz w:val="26"/>
          <w:szCs w:val="26"/>
        </w:rPr>
        <w:t>агается</w:t>
      </w:r>
      <w:r w:rsidR="002F5431">
        <w:rPr>
          <w:sz w:val="26"/>
          <w:szCs w:val="26"/>
        </w:rPr>
        <w:t>)</w:t>
      </w:r>
      <w:r w:rsidR="007A0BF0" w:rsidRPr="00E755AF">
        <w:rPr>
          <w:sz w:val="26"/>
          <w:szCs w:val="26"/>
        </w:rPr>
        <w:t>.</w:t>
      </w:r>
    </w:p>
    <w:p w:rsidR="000903D4" w:rsidRPr="00E755AF" w:rsidRDefault="000903D4" w:rsidP="0024319F">
      <w:pPr>
        <w:ind w:right="-81" w:firstLine="708"/>
        <w:jc w:val="both"/>
        <w:rPr>
          <w:sz w:val="26"/>
          <w:szCs w:val="26"/>
        </w:rPr>
      </w:pPr>
      <w:r w:rsidRPr="00E755AF">
        <w:rPr>
          <w:sz w:val="26"/>
          <w:szCs w:val="26"/>
        </w:rPr>
        <w:t>2.</w:t>
      </w:r>
      <w:r w:rsidRPr="00E755AF">
        <w:rPr>
          <w:sz w:val="26"/>
          <w:szCs w:val="26"/>
        </w:rPr>
        <w:tab/>
        <w:t xml:space="preserve">Рекомендовать руководителям организаций, расположенных </w:t>
      </w:r>
      <w:r w:rsidR="00472A36">
        <w:rPr>
          <w:sz w:val="26"/>
          <w:szCs w:val="26"/>
        </w:rPr>
        <w:t xml:space="preserve">на </w:t>
      </w:r>
      <w:r w:rsidRPr="00E755AF">
        <w:rPr>
          <w:sz w:val="26"/>
          <w:szCs w:val="26"/>
        </w:rPr>
        <w:t xml:space="preserve">территории </w:t>
      </w:r>
      <w:r w:rsidR="0024319F" w:rsidRPr="0024319F">
        <w:rPr>
          <w:sz w:val="26"/>
          <w:szCs w:val="26"/>
        </w:rPr>
        <w:t>Перемышльского муниципального округа Калужской области</w:t>
      </w:r>
      <w:r w:rsidRPr="00E755AF">
        <w:rPr>
          <w:sz w:val="26"/>
          <w:szCs w:val="26"/>
        </w:rPr>
        <w:t xml:space="preserve"> организовать и обеспечить подготовку и содержание в готовности необходимых сил и средств, для защиты населения и территории от чрезвычайных ситуаций природного и техногенного характера.</w:t>
      </w:r>
    </w:p>
    <w:p w:rsidR="000903D4" w:rsidRPr="00E755AF" w:rsidRDefault="00204189" w:rsidP="0024319F">
      <w:pPr>
        <w:ind w:right="-81" w:firstLine="708"/>
        <w:jc w:val="both"/>
        <w:rPr>
          <w:sz w:val="26"/>
          <w:szCs w:val="26"/>
        </w:rPr>
      </w:pPr>
      <w:r w:rsidRPr="00E755AF">
        <w:rPr>
          <w:sz w:val="26"/>
          <w:szCs w:val="26"/>
        </w:rPr>
        <w:t>3</w:t>
      </w:r>
      <w:r w:rsidR="000903D4" w:rsidRPr="00E755AF">
        <w:rPr>
          <w:sz w:val="26"/>
          <w:szCs w:val="26"/>
        </w:rPr>
        <w:t>.</w:t>
      </w:r>
      <w:r w:rsidR="000903D4" w:rsidRPr="00E755AF">
        <w:rPr>
          <w:sz w:val="26"/>
          <w:szCs w:val="26"/>
        </w:rPr>
        <w:tab/>
      </w:r>
      <w:r w:rsidR="0021767A" w:rsidRPr="00E755AF">
        <w:rPr>
          <w:sz w:val="26"/>
          <w:szCs w:val="26"/>
        </w:rPr>
        <w:t xml:space="preserve">Рекомендовать руководителям </w:t>
      </w:r>
      <w:r w:rsidR="000903D4" w:rsidRPr="00E755AF">
        <w:rPr>
          <w:sz w:val="26"/>
          <w:szCs w:val="26"/>
        </w:rPr>
        <w:t xml:space="preserve">организаций, </w:t>
      </w:r>
      <w:r w:rsidR="0021767A" w:rsidRPr="00E755AF">
        <w:rPr>
          <w:sz w:val="26"/>
          <w:szCs w:val="26"/>
        </w:rPr>
        <w:t>независимо от их организационно-правовых форм и форм собственности, организовать планирование обеспечения эвакуационных мероприятий в чрезвычайных ситуациях в пределах своей компетенции</w:t>
      </w:r>
      <w:r w:rsidR="000903D4" w:rsidRPr="00E755AF">
        <w:rPr>
          <w:sz w:val="26"/>
          <w:szCs w:val="26"/>
        </w:rPr>
        <w:t>.</w:t>
      </w:r>
    </w:p>
    <w:p w:rsidR="00480BF9" w:rsidRPr="00E755AF" w:rsidRDefault="00204189" w:rsidP="0024319F">
      <w:pPr>
        <w:ind w:right="-81" w:firstLine="708"/>
        <w:jc w:val="both"/>
        <w:rPr>
          <w:sz w:val="26"/>
          <w:szCs w:val="26"/>
        </w:rPr>
      </w:pPr>
      <w:r w:rsidRPr="00E755AF">
        <w:rPr>
          <w:sz w:val="26"/>
          <w:szCs w:val="26"/>
        </w:rPr>
        <w:t>4</w:t>
      </w:r>
      <w:r w:rsidR="00480BF9" w:rsidRPr="00E755AF">
        <w:rPr>
          <w:sz w:val="26"/>
          <w:szCs w:val="26"/>
        </w:rPr>
        <w:t xml:space="preserve">. </w:t>
      </w:r>
      <w:r w:rsidR="0024319F" w:rsidRPr="0024319F">
        <w:rPr>
          <w:sz w:val="26"/>
          <w:szCs w:val="26"/>
        </w:rPr>
        <w:t>Признать утратившим силу постановление Главы муниципального района «Перемышльс</w:t>
      </w:r>
      <w:r w:rsidR="0024319F">
        <w:rPr>
          <w:sz w:val="26"/>
          <w:szCs w:val="26"/>
        </w:rPr>
        <w:t xml:space="preserve">кий район» Калужской области от 21.02.2022 </w:t>
      </w:r>
      <w:r w:rsidR="0024319F" w:rsidRPr="0024319F">
        <w:rPr>
          <w:sz w:val="26"/>
          <w:szCs w:val="26"/>
        </w:rPr>
        <w:t>г.</w:t>
      </w:r>
      <w:r w:rsidR="0024319F">
        <w:rPr>
          <w:sz w:val="26"/>
          <w:szCs w:val="26"/>
        </w:rPr>
        <w:t xml:space="preserve"> № </w:t>
      </w:r>
      <w:r w:rsidR="0024319F" w:rsidRPr="0024319F">
        <w:rPr>
          <w:sz w:val="26"/>
          <w:szCs w:val="26"/>
        </w:rPr>
        <w:t>11</w:t>
      </w:r>
      <w:r w:rsidR="0024319F">
        <w:rPr>
          <w:sz w:val="26"/>
          <w:szCs w:val="26"/>
        </w:rPr>
        <w:t>7</w:t>
      </w:r>
      <w:r w:rsidR="0024319F" w:rsidRPr="0024319F">
        <w:rPr>
          <w:sz w:val="26"/>
          <w:szCs w:val="26"/>
        </w:rPr>
        <w:t xml:space="preserve"> «</w:t>
      </w:r>
      <w:r w:rsidR="0024319F">
        <w:rPr>
          <w:sz w:val="26"/>
          <w:szCs w:val="26"/>
        </w:rPr>
        <w:t>О проведении эвакуационных меро</w:t>
      </w:r>
      <w:r w:rsidR="0024319F" w:rsidRPr="0024319F">
        <w:rPr>
          <w:sz w:val="26"/>
          <w:szCs w:val="26"/>
        </w:rPr>
        <w:t>приятий в чрезвычайных ситуациях»</w:t>
      </w:r>
      <w:r w:rsidR="00101CCD" w:rsidRPr="00E755AF">
        <w:rPr>
          <w:sz w:val="26"/>
          <w:szCs w:val="26"/>
        </w:rPr>
        <w:t>.</w:t>
      </w:r>
    </w:p>
    <w:p w:rsidR="00480BF9" w:rsidRPr="00E755AF" w:rsidRDefault="00204189" w:rsidP="0024319F">
      <w:pPr>
        <w:ind w:right="-81" w:firstLine="708"/>
        <w:jc w:val="both"/>
        <w:rPr>
          <w:sz w:val="26"/>
          <w:szCs w:val="26"/>
        </w:rPr>
      </w:pPr>
      <w:r w:rsidRPr="00E755AF">
        <w:rPr>
          <w:sz w:val="26"/>
          <w:szCs w:val="26"/>
        </w:rPr>
        <w:lastRenderedPageBreak/>
        <w:t>5</w:t>
      </w:r>
      <w:r w:rsidR="00480BF9" w:rsidRPr="00E755AF">
        <w:rPr>
          <w:sz w:val="26"/>
          <w:szCs w:val="26"/>
        </w:rPr>
        <w:t xml:space="preserve">. </w:t>
      </w:r>
      <w:r w:rsidR="0024319F" w:rsidRPr="0024319F">
        <w:rPr>
          <w:sz w:val="26"/>
          <w:szCs w:val="26"/>
        </w:rPr>
        <w:t>Контроль за выполнением настоящего постановления возложить на заместителя Главы администрации Перемышльского муниципального округа Чернецову Е.А.</w:t>
      </w:r>
    </w:p>
    <w:p w:rsidR="00D20D75" w:rsidRDefault="00204189" w:rsidP="0024319F">
      <w:pPr>
        <w:ind w:right="-81" w:firstLine="708"/>
        <w:jc w:val="both"/>
        <w:rPr>
          <w:sz w:val="26"/>
          <w:szCs w:val="26"/>
        </w:rPr>
      </w:pPr>
      <w:r w:rsidRPr="00E755AF">
        <w:rPr>
          <w:sz w:val="26"/>
          <w:szCs w:val="26"/>
        </w:rPr>
        <w:t>6</w:t>
      </w:r>
      <w:r w:rsidR="00D20D75" w:rsidRPr="00E755AF">
        <w:rPr>
          <w:sz w:val="26"/>
          <w:szCs w:val="26"/>
        </w:rPr>
        <w:t xml:space="preserve">. </w:t>
      </w:r>
      <w:r w:rsidR="0024319F" w:rsidRPr="0024319F">
        <w:rPr>
          <w:sz w:val="26"/>
          <w:szCs w:val="26"/>
        </w:rPr>
        <w:t>Настоящее постановление вступает в силу с момента его опубликования</w:t>
      </w:r>
      <w:r w:rsidR="00D20D75" w:rsidRPr="00E755AF">
        <w:rPr>
          <w:sz w:val="26"/>
          <w:szCs w:val="26"/>
        </w:rPr>
        <w:t>.</w:t>
      </w:r>
    </w:p>
    <w:p w:rsidR="00D961D1" w:rsidRDefault="00D961D1" w:rsidP="0024319F">
      <w:pPr>
        <w:ind w:right="-81" w:firstLine="708"/>
        <w:jc w:val="both"/>
        <w:rPr>
          <w:sz w:val="26"/>
          <w:szCs w:val="26"/>
        </w:rPr>
      </w:pPr>
    </w:p>
    <w:p w:rsidR="00D961D1" w:rsidRPr="00E755AF" w:rsidRDefault="00D961D1" w:rsidP="0024319F">
      <w:pPr>
        <w:ind w:right="-81" w:firstLine="708"/>
        <w:jc w:val="both"/>
        <w:rPr>
          <w:sz w:val="26"/>
          <w:szCs w:val="26"/>
        </w:rPr>
      </w:pPr>
    </w:p>
    <w:p w:rsidR="007A0BF0" w:rsidRPr="00E755AF" w:rsidRDefault="007A0BF0" w:rsidP="00D20D75">
      <w:pPr>
        <w:jc w:val="both"/>
        <w:rPr>
          <w:b/>
          <w:sz w:val="26"/>
          <w:szCs w:val="26"/>
        </w:rPr>
      </w:pPr>
    </w:p>
    <w:p w:rsidR="0024319F" w:rsidRDefault="0024319F" w:rsidP="0024319F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Глава</w:t>
      </w:r>
      <w:r w:rsidRPr="00A154DE">
        <w:rPr>
          <w:rFonts w:eastAsia="Calibri"/>
          <w:b/>
          <w:sz w:val="28"/>
          <w:szCs w:val="28"/>
        </w:rPr>
        <w:t xml:space="preserve"> Перемышльского </w:t>
      </w:r>
    </w:p>
    <w:p w:rsidR="009200E8" w:rsidRDefault="0024319F" w:rsidP="0024319F">
      <w:pPr>
        <w:rPr>
          <w:b/>
          <w:sz w:val="28"/>
          <w:szCs w:val="28"/>
        </w:rPr>
      </w:pPr>
      <w:r w:rsidRPr="00A154DE">
        <w:rPr>
          <w:rFonts w:eastAsia="Calibri"/>
          <w:b/>
          <w:sz w:val="28"/>
          <w:szCs w:val="28"/>
        </w:rPr>
        <w:t xml:space="preserve">муниципального округа                           </w:t>
      </w:r>
      <w:r>
        <w:rPr>
          <w:rFonts w:eastAsia="Calibri"/>
          <w:b/>
          <w:sz w:val="28"/>
          <w:szCs w:val="28"/>
        </w:rPr>
        <w:t xml:space="preserve">     </w:t>
      </w:r>
      <w:r w:rsidRPr="00A154DE">
        <w:rPr>
          <w:rFonts w:eastAsia="Calibri"/>
          <w:b/>
          <w:sz w:val="28"/>
          <w:szCs w:val="28"/>
        </w:rPr>
        <w:t xml:space="preserve">                            </w:t>
      </w:r>
      <w:r>
        <w:rPr>
          <w:rFonts w:eastAsia="Calibri"/>
          <w:b/>
          <w:sz w:val="28"/>
          <w:szCs w:val="28"/>
        </w:rPr>
        <w:t xml:space="preserve">      </w:t>
      </w:r>
      <w:r w:rsidRPr="00A154DE">
        <w:rPr>
          <w:rFonts w:eastAsia="Calibri"/>
          <w:b/>
          <w:sz w:val="28"/>
          <w:szCs w:val="28"/>
        </w:rPr>
        <w:t>Д.В.</w:t>
      </w:r>
      <w:r>
        <w:rPr>
          <w:rFonts w:eastAsia="Calibri"/>
          <w:b/>
          <w:sz w:val="28"/>
          <w:szCs w:val="28"/>
        </w:rPr>
        <w:t xml:space="preserve"> </w:t>
      </w:r>
      <w:r w:rsidRPr="00A154DE">
        <w:rPr>
          <w:rFonts w:eastAsia="Calibri"/>
          <w:b/>
          <w:sz w:val="28"/>
          <w:szCs w:val="28"/>
        </w:rPr>
        <w:t>Иванов</w:t>
      </w:r>
      <w:r w:rsidR="009200E8">
        <w:rPr>
          <w:b/>
          <w:sz w:val="28"/>
          <w:szCs w:val="28"/>
        </w:rPr>
        <w:br w:type="page"/>
      </w:r>
    </w:p>
    <w:p w:rsidR="0024319F" w:rsidRPr="0024319F" w:rsidRDefault="0024319F" w:rsidP="0024319F">
      <w:pPr>
        <w:jc w:val="right"/>
        <w:rPr>
          <w:sz w:val="26"/>
          <w:szCs w:val="26"/>
        </w:rPr>
      </w:pPr>
      <w:r w:rsidRPr="0024319F">
        <w:rPr>
          <w:sz w:val="26"/>
          <w:szCs w:val="26"/>
        </w:rPr>
        <w:lastRenderedPageBreak/>
        <w:t xml:space="preserve">Приложение </w:t>
      </w:r>
    </w:p>
    <w:p w:rsidR="0024319F" w:rsidRPr="0024319F" w:rsidRDefault="0024319F" w:rsidP="0024319F">
      <w:pPr>
        <w:jc w:val="right"/>
        <w:rPr>
          <w:sz w:val="26"/>
          <w:szCs w:val="26"/>
        </w:rPr>
      </w:pPr>
      <w:r w:rsidRPr="0024319F">
        <w:rPr>
          <w:sz w:val="26"/>
          <w:szCs w:val="26"/>
        </w:rPr>
        <w:t>к постановлению администрации</w:t>
      </w:r>
    </w:p>
    <w:p w:rsidR="0024319F" w:rsidRPr="0024319F" w:rsidRDefault="0024319F" w:rsidP="0024319F">
      <w:pPr>
        <w:jc w:val="right"/>
        <w:rPr>
          <w:sz w:val="26"/>
          <w:szCs w:val="26"/>
        </w:rPr>
      </w:pPr>
      <w:r w:rsidRPr="0024319F">
        <w:rPr>
          <w:sz w:val="26"/>
          <w:szCs w:val="26"/>
        </w:rPr>
        <w:t>Перемышльского муниципального округа</w:t>
      </w:r>
    </w:p>
    <w:p w:rsidR="0024319F" w:rsidRPr="0024319F" w:rsidRDefault="0024319F" w:rsidP="0024319F">
      <w:pPr>
        <w:jc w:val="right"/>
        <w:rPr>
          <w:sz w:val="26"/>
          <w:szCs w:val="26"/>
        </w:rPr>
      </w:pPr>
      <w:r w:rsidRPr="0024319F">
        <w:rPr>
          <w:sz w:val="26"/>
          <w:szCs w:val="26"/>
        </w:rPr>
        <w:t xml:space="preserve">от </w:t>
      </w:r>
      <w:r w:rsidR="006D23A1">
        <w:rPr>
          <w:sz w:val="26"/>
          <w:szCs w:val="26"/>
        </w:rPr>
        <w:t>29 мая 2026</w:t>
      </w:r>
      <w:r w:rsidRPr="0024319F">
        <w:rPr>
          <w:sz w:val="26"/>
          <w:szCs w:val="26"/>
        </w:rPr>
        <w:t xml:space="preserve"> № </w:t>
      </w:r>
      <w:r w:rsidR="006D23A1">
        <w:rPr>
          <w:sz w:val="26"/>
          <w:szCs w:val="26"/>
        </w:rPr>
        <w:t>721</w:t>
      </w:r>
      <w:bookmarkStart w:id="1" w:name="_GoBack"/>
      <w:bookmarkEnd w:id="1"/>
    </w:p>
    <w:p w:rsidR="00D20D75" w:rsidRPr="00B553C2" w:rsidRDefault="00D20D75" w:rsidP="00D20D75">
      <w:pPr>
        <w:jc w:val="right"/>
        <w:rPr>
          <w:sz w:val="26"/>
          <w:szCs w:val="26"/>
        </w:rPr>
      </w:pPr>
    </w:p>
    <w:p w:rsidR="00D20D75" w:rsidRPr="002874A0" w:rsidRDefault="00D20D75" w:rsidP="00D20D75">
      <w:pPr>
        <w:jc w:val="both"/>
        <w:rPr>
          <w:sz w:val="16"/>
          <w:szCs w:val="16"/>
        </w:rPr>
      </w:pPr>
    </w:p>
    <w:p w:rsidR="001E34B4" w:rsidRDefault="001E34B4" w:rsidP="00F62815">
      <w:pPr>
        <w:jc w:val="center"/>
        <w:rPr>
          <w:b/>
          <w:sz w:val="26"/>
          <w:szCs w:val="26"/>
        </w:rPr>
      </w:pPr>
      <w:r w:rsidRPr="001E34B4">
        <w:rPr>
          <w:b/>
          <w:sz w:val="26"/>
          <w:szCs w:val="26"/>
        </w:rPr>
        <w:t>П</w:t>
      </w:r>
      <w:r>
        <w:rPr>
          <w:b/>
          <w:sz w:val="26"/>
          <w:szCs w:val="26"/>
        </w:rPr>
        <w:t>ОЛОЖЕНИЕ</w:t>
      </w:r>
    </w:p>
    <w:p w:rsidR="00A65AA7" w:rsidRDefault="001E34B4" w:rsidP="00F62815">
      <w:pPr>
        <w:jc w:val="center"/>
        <w:rPr>
          <w:b/>
          <w:sz w:val="26"/>
          <w:szCs w:val="26"/>
        </w:rPr>
      </w:pPr>
      <w:r w:rsidRPr="001E34B4">
        <w:rPr>
          <w:b/>
          <w:sz w:val="26"/>
          <w:szCs w:val="26"/>
        </w:rPr>
        <w:t xml:space="preserve">о порядке проведения эвакуационных мероприятий в чрезвычайных ситуациях на территории </w:t>
      </w:r>
      <w:r w:rsidR="0024319F" w:rsidRPr="0024319F">
        <w:rPr>
          <w:b/>
          <w:sz w:val="26"/>
          <w:szCs w:val="26"/>
        </w:rPr>
        <w:t>Перемышльского муниципального округа Калужской области</w:t>
      </w:r>
    </w:p>
    <w:p w:rsidR="007632C9" w:rsidRDefault="007632C9" w:rsidP="001F0283">
      <w:pPr>
        <w:jc w:val="center"/>
        <w:rPr>
          <w:b/>
          <w:sz w:val="26"/>
          <w:szCs w:val="26"/>
        </w:rPr>
      </w:pPr>
    </w:p>
    <w:p w:rsidR="001E34B4" w:rsidRPr="001E34B4" w:rsidRDefault="001E34B4" w:rsidP="0024319F">
      <w:pPr>
        <w:ind w:firstLine="708"/>
        <w:jc w:val="both"/>
        <w:rPr>
          <w:sz w:val="28"/>
          <w:szCs w:val="28"/>
        </w:rPr>
      </w:pPr>
      <w:r w:rsidRPr="001E34B4">
        <w:rPr>
          <w:sz w:val="28"/>
          <w:szCs w:val="28"/>
        </w:rPr>
        <w:t xml:space="preserve">1. Настоящее Положение определяет порядок проведения эвакуационных мероприятий в чрезвычайных ситуациях </w:t>
      </w:r>
      <w:r w:rsidR="008F48B1" w:rsidRPr="008F48B1">
        <w:rPr>
          <w:sz w:val="28"/>
          <w:szCs w:val="28"/>
        </w:rPr>
        <w:t xml:space="preserve">на территории </w:t>
      </w:r>
      <w:r w:rsidR="0024319F" w:rsidRPr="0024319F">
        <w:rPr>
          <w:sz w:val="28"/>
          <w:szCs w:val="28"/>
        </w:rPr>
        <w:t>Перемышльского муниципального округа Калужской области</w:t>
      </w:r>
      <w:r w:rsidRPr="001E34B4">
        <w:rPr>
          <w:sz w:val="28"/>
          <w:szCs w:val="28"/>
        </w:rPr>
        <w:t>.</w:t>
      </w:r>
    </w:p>
    <w:p w:rsidR="0045193E" w:rsidRDefault="001E34B4" w:rsidP="0024319F">
      <w:pPr>
        <w:ind w:firstLine="708"/>
        <w:jc w:val="both"/>
        <w:rPr>
          <w:sz w:val="28"/>
          <w:szCs w:val="28"/>
        </w:rPr>
      </w:pPr>
      <w:r w:rsidRPr="001E34B4">
        <w:rPr>
          <w:sz w:val="28"/>
          <w:szCs w:val="28"/>
        </w:rPr>
        <w:t xml:space="preserve">2. Решение о проведении эвакуационных мероприятий </w:t>
      </w:r>
      <w:r w:rsidR="0045193E" w:rsidRPr="0045193E">
        <w:rPr>
          <w:sz w:val="28"/>
          <w:szCs w:val="28"/>
        </w:rPr>
        <w:t xml:space="preserve">на территории </w:t>
      </w:r>
      <w:r w:rsidR="0024319F" w:rsidRPr="0024319F">
        <w:rPr>
          <w:sz w:val="28"/>
          <w:szCs w:val="28"/>
        </w:rPr>
        <w:t>Перемышльского муниципального округа Калужской области</w:t>
      </w:r>
      <w:r w:rsidR="0045193E">
        <w:rPr>
          <w:sz w:val="28"/>
          <w:szCs w:val="28"/>
        </w:rPr>
        <w:t xml:space="preserve"> </w:t>
      </w:r>
      <w:r w:rsidRPr="001E34B4">
        <w:rPr>
          <w:sz w:val="28"/>
          <w:szCs w:val="28"/>
        </w:rPr>
        <w:t xml:space="preserve">принимает </w:t>
      </w:r>
      <w:r w:rsidR="0045193E">
        <w:rPr>
          <w:sz w:val="28"/>
          <w:szCs w:val="28"/>
        </w:rPr>
        <w:t xml:space="preserve">администрация </w:t>
      </w:r>
      <w:r w:rsidR="0024319F" w:rsidRPr="0024319F">
        <w:rPr>
          <w:sz w:val="28"/>
          <w:szCs w:val="28"/>
        </w:rPr>
        <w:t>Перемышльского муниципального округа Калужской области</w:t>
      </w:r>
      <w:r w:rsidRPr="001E34B4">
        <w:rPr>
          <w:sz w:val="28"/>
          <w:szCs w:val="28"/>
        </w:rPr>
        <w:t xml:space="preserve">. </w:t>
      </w:r>
    </w:p>
    <w:p w:rsidR="001E34B4" w:rsidRPr="001E34B4" w:rsidRDefault="001E34B4" w:rsidP="0024319F">
      <w:pPr>
        <w:ind w:firstLine="708"/>
        <w:jc w:val="both"/>
        <w:rPr>
          <w:sz w:val="28"/>
          <w:szCs w:val="28"/>
        </w:rPr>
      </w:pPr>
      <w:r w:rsidRPr="001E34B4">
        <w:rPr>
          <w:sz w:val="28"/>
          <w:szCs w:val="28"/>
        </w:rPr>
        <w:t>Координацию проведения мероприятий по эвакуации населения, материальных и культурных ценностей, а также их размещению осуществляет комиссия по предупреждению и ликвидации чрезвычайных ситуаций и обеспечению пожарной безопасности</w:t>
      </w:r>
      <w:r w:rsidR="0024319F" w:rsidRPr="0024319F">
        <w:t xml:space="preserve"> </w:t>
      </w:r>
      <w:r w:rsidR="0024319F" w:rsidRPr="0024319F">
        <w:rPr>
          <w:sz w:val="28"/>
          <w:szCs w:val="28"/>
        </w:rPr>
        <w:t>Перемышльского муниципального округа Калужской области</w:t>
      </w:r>
      <w:r w:rsidRPr="001E34B4">
        <w:rPr>
          <w:sz w:val="28"/>
          <w:szCs w:val="28"/>
        </w:rPr>
        <w:t>.</w:t>
      </w:r>
    </w:p>
    <w:p w:rsidR="001E34B4" w:rsidRPr="001E34B4" w:rsidRDefault="001E34B4" w:rsidP="0024319F">
      <w:pPr>
        <w:ind w:firstLine="708"/>
        <w:jc w:val="both"/>
        <w:rPr>
          <w:sz w:val="28"/>
          <w:szCs w:val="28"/>
        </w:rPr>
      </w:pPr>
      <w:r w:rsidRPr="001E34B4">
        <w:rPr>
          <w:sz w:val="28"/>
          <w:szCs w:val="28"/>
        </w:rPr>
        <w:t xml:space="preserve">3. Управление подготовкой и проведением мероприятий по эвакуации населения, материальных и культурных ценностей из зон чрезвычайных ситуаций </w:t>
      </w:r>
      <w:r w:rsidR="0045193E" w:rsidRPr="0045193E">
        <w:rPr>
          <w:sz w:val="28"/>
          <w:szCs w:val="28"/>
        </w:rPr>
        <w:t xml:space="preserve">на территории </w:t>
      </w:r>
      <w:r w:rsidR="00427011" w:rsidRPr="00427011">
        <w:rPr>
          <w:sz w:val="28"/>
          <w:szCs w:val="28"/>
        </w:rPr>
        <w:t>Перемышльского муниципального округа Калужской области</w:t>
      </w:r>
      <w:r w:rsidR="0045193E">
        <w:rPr>
          <w:sz w:val="28"/>
          <w:szCs w:val="28"/>
        </w:rPr>
        <w:t xml:space="preserve">, </w:t>
      </w:r>
      <w:r w:rsidRPr="001E34B4">
        <w:rPr>
          <w:sz w:val="28"/>
          <w:szCs w:val="28"/>
        </w:rPr>
        <w:t xml:space="preserve">осуществляется органами управления, а также силами и средствами </w:t>
      </w:r>
      <w:r w:rsidR="0045193E">
        <w:rPr>
          <w:sz w:val="28"/>
          <w:szCs w:val="28"/>
        </w:rPr>
        <w:t xml:space="preserve">муниципального звена </w:t>
      </w:r>
      <w:r w:rsidRPr="001E34B4">
        <w:rPr>
          <w:sz w:val="28"/>
          <w:szCs w:val="28"/>
        </w:rPr>
        <w:t>территориальной подсистемы единой государственной системы предупреждения и ликвидации чрезвычайных ситуаций  Калужской области при участии органов местного самоуправления муниципальных образований, оказавшихся в зоне чрезвычайной ситуации.</w:t>
      </w:r>
    </w:p>
    <w:p w:rsidR="001E34B4" w:rsidRPr="001E34B4" w:rsidRDefault="001E34B4" w:rsidP="00427011">
      <w:pPr>
        <w:ind w:firstLine="708"/>
        <w:jc w:val="both"/>
        <w:rPr>
          <w:sz w:val="28"/>
          <w:szCs w:val="28"/>
        </w:rPr>
      </w:pPr>
      <w:r w:rsidRPr="001E34B4">
        <w:rPr>
          <w:sz w:val="28"/>
          <w:szCs w:val="28"/>
        </w:rPr>
        <w:t xml:space="preserve">Население эвакуируется в безопасные </w:t>
      </w:r>
      <w:r w:rsidR="0045193E">
        <w:rPr>
          <w:sz w:val="28"/>
          <w:szCs w:val="28"/>
        </w:rPr>
        <w:t>населенные пункты</w:t>
      </w:r>
      <w:r w:rsidRPr="001E34B4">
        <w:rPr>
          <w:sz w:val="28"/>
          <w:szCs w:val="28"/>
        </w:rPr>
        <w:t>, расположенные в непострадавшей части муниципальн</w:t>
      </w:r>
      <w:r w:rsidR="0045193E">
        <w:rPr>
          <w:sz w:val="28"/>
          <w:szCs w:val="28"/>
        </w:rPr>
        <w:t xml:space="preserve">ого </w:t>
      </w:r>
      <w:r w:rsidR="00427011">
        <w:rPr>
          <w:sz w:val="28"/>
          <w:szCs w:val="28"/>
        </w:rPr>
        <w:t>округа</w:t>
      </w:r>
      <w:r w:rsidRPr="001E34B4">
        <w:rPr>
          <w:sz w:val="28"/>
          <w:szCs w:val="28"/>
        </w:rPr>
        <w:t>, а также в другие муниципальные образования Калужской области.</w:t>
      </w:r>
    </w:p>
    <w:p w:rsidR="001E34B4" w:rsidRPr="001E34B4" w:rsidRDefault="001E34B4" w:rsidP="0024319F">
      <w:pPr>
        <w:ind w:firstLine="708"/>
        <w:jc w:val="both"/>
        <w:rPr>
          <w:sz w:val="28"/>
          <w:szCs w:val="28"/>
        </w:rPr>
      </w:pPr>
      <w:r w:rsidRPr="001E34B4">
        <w:rPr>
          <w:sz w:val="28"/>
          <w:szCs w:val="28"/>
        </w:rPr>
        <w:t>4. Особенности проведения эвакуации определяются характером источника чрезвычайной ситуации (радиоактивное загрязнение или химическое заражение местности, пожар, наводнение и другие), пространственно-временными характеристиками воздействия поражающих факторов источника чрезвычайной ситуации, численностью и охватом вывозимого (выводимого) населения, временем и срочностью проведения эвакуационных мероприятий.</w:t>
      </w:r>
    </w:p>
    <w:p w:rsidR="001E34B4" w:rsidRPr="001E34B4" w:rsidRDefault="001E34B4" w:rsidP="00427011">
      <w:pPr>
        <w:ind w:firstLine="708"/>
        <w:jc w:val="both"/>
        <w:rPr>
          <w:sz w:val="28"/>
          <w:szCs w:val="28"/>
        </w:rPr>
      </w:pPr>
      <w:r w:rsidRPr="001E34B4">
        <w:rPr>
          <w:sz w:val="28"/>
          <w:szCs w:val="28"/>
        </w:rPr>
        <w:t>В зависимости от времени и сроков проведения эвакуация может быть упреждающей (заблаговременной) и экстренной (безотлагательной).</w:t>
      </w:r>
    </w:p>
    <w:p w:rsidR="001E34B4" w:rsidRPr="001E34B4" w:rsidRDefault="001E34B4" w:rsidP="001E34B4">
      <w:pPr>
        <w:jc w:val="both"/>
        <w:rPr>
          <w:sz w:val="28"/>
          <w:szCs w:val="28"/>
        </w:rPr>
      </w:pPr>
      <w:r w:rsidRPr="001E34B4">
        <w:rPr>
          <w:sz w:val="28"/>
          <w:szCs w:val="28"/>
        </w:rPr>
        <w:t xml:space="preserve">Упреждающая (заблаговременная) эвакуация проводится из зон возможного действия поражающих факторов (прогнозируемых зон чрезвычайной ситуации) при получении органами управления </w:t>
      </w:r>
      <w:r w:rsidR="00472A36" w:rsidRPr="00472A36">
        <w:rPr>
          <w:sz w:val="28"/>
          <w:szCs w:val="28"/>
        </w:rPr>
        <w:t xml:space="preserve">муниципального звена территориальной подсистемы единой государственной системы предупреждения и ликвидации чрезвычайных ситуаций Калужской области </w:t>
      </w:r>
      <w:r w:rsidRPr="001E34B4">
        <w:rPr>
          <w:sz w:val="28"/>
          <w:szCs w:val="28"/>
        </w:rPr>
        <w:t xml:space="preserve">достоверных данных о высокой вероятности возникновения чрезвычайной ситуации на потенциально опасных объектах или стихийного бедствия. Основанием для введения данной меры </w:t>
      </w:r>
      <w:r w:rsidRPr="001E34B4">
        <w:rPr>
          <w:sz w:val="28"/>
          <w:szCs w:val="28"/>
        </w:rPr>
        <w:lastRenderedPageBreak/>
        <w:t>защиты является краткосрочный прогноз возникновения чрезвычайной ситуации.</w:t>
      </w:r>
    </w:p>
    <w:p w:rsidR="001E34B4" w:rsidRPr="001E34B4" w:rsidRDefault="001E34B4" w:rsidP="00427011">
      <w:pPr>
        <w:ind w:firstLine="708"/>
        <w:jc w:val="both"/>
        <w:rPr>
          <w:sz w:val="28"/>
          <w:szCs w:val="28"/>
        </w:rPr>
      </w:pPr>
      <w:r w:rsidRPr="001E34B4">
        <w:rPr>
          <w:sz w:val="28"/>
          <w:szCs w:val="28"/>
        </w:rPr>
        <w:t>Экстренная (безотлагательная) эвакуация проводится в случае возникновения чрезвычайной ситуации, а также нарушения нормальных условий жизнеобеспечения населения, при котором возникает угроза жизни и здоровью людей.</w:t>
      </w:r>
    </w:p>
    <w:p w:rsidR="001E34B4" w:rsidRPr="001E34B4" w:rsidRDefault="001E34B4" w:rsidP="0024319F">
      <w:pPr>
        <w:ind w:firstLine="708"/>
        <w:jc w:val="both"/>
        <w:rPr>
          <w:sz w:val="28"/>
          <w:szCs w:val="28"/>
        </w:rPr>
      </w:pPr>
      <w:r w:rsidRPr="001E34B4">
        <w:rPr>
          <w:sz w:val="28"/>
          <w:szCs w:val="28"/>
        </w:rPr>
        <w:t>5. Эвакуация населения осуществляется непосредственно из мест нахождения людей транспортом и (или) пешим порядком.</w:t>
      </w:r>
    </w:p>
    <w:p w:rsidR="001E34B4" w:rsidRPr="001E34B4" w:rsidRDefault="001E34B4" w:rsidP="00427011">
      <w:pPr>
        <w:ind w:firstLine="708"/>
        <w:jc w:val="both"/>
        <w:rPr>
          <w:sz w:val="28"/>
          <w:szCs w:val="28"/>
        </w:rPr>
      </w:pPr>
      <w:r w:rsidRPr="001E34B4">
        <w:rPr>
          <w:sz w:val="28"/>
          <w:szCs w:val="28"/>
        </w:rPr>
        <w:t>Эвакуация персонала организаций, находящегося в момент возникновения чрезвычайной ситуации на рабочих местах, осуществляется непосредственно с территории организации.</w:t>
      </w:r>
    </w:p>
    <w:p w:rsidR="001E34B4" w:rsidRPr="001E34B4" w:rsidRDefault="001E34B4" w:rsidP="0024319F">
      <w:pPr>
        <w:ind w:firstLine="708"/>
        <w:jc w:val="both"/>
        <w:rPr>
          <w:sz w:val="28"/>
          <w:szCs w:val="28"/>
        </w:rPr>
      </w:pPr>
      <w:r w:rsidRPr="001E34B4">
        <w:rPr>
          <w:sz w:val="28"/>
          <w:szCs w:val="28"/>
        </w:rPr>
        <w:t>6. Эвакуируемое население в зависимости от длительности воздействия факторов чрезвычайной ситуации согласно планам эвакуации и первоочередного жизнеобеспечения населения, пострадавшего в результате чрезвычайных ситуаций природного и техногенного характера, размещается в пунктах временного размещения или длительного проживания населения, создаваемых на базе организаций, имеющих инфраструктуру, позволяющую осуществлять питание и другие мероприятия по жизнеобеспечению эвакуируемого населения из расчета максимального использования возможностей, имеющихся на соответствующей территории безопасного района.</w:t>
      </w:r>
    </w:p>
    <w:p w:rsidR="001E34B4" w:rsidRPr="001E34B4" w:rsidRDefault="001E34B4" w:rsidP="00427011">
      <w:pPr>
        <w:ind w:firstLine="708"/>
        <w:jc w:val="both"/>
        <w:rPr>
          <w:sz w:val="28"/>
          <w:szCs w:val="28"/>
        </w:rPr>
      </w:pPr>
      <w:r w:rsidRPr="001E34B4">
        <w:rPr>
          <w:sz w:val="28"/>
          <w:szCs w:val="28"/>
        </w:rPr>
        <w:t>Эвакуация начинается с принятия решения о ее проведении и завершается после вывоза (вывода) населения, вывоза материальных и культурных ценностей в безопасные районы, их размещения и организации жизнеобеспечения эвакуированного населения.</w:t>
      </w:r>
    </w:p>
    <w:p w:rsidR="001E34B4" w:rsidRPr="001E34B4" w:rsidRDefault="001E34B4" w:rsidP="00427011">
      <w:pPr>
        <w:ind w:firstLine="708"/>
        <w:jc w:val="both"/>
        <w:rPr>
          <w:sz w:val="28"/>
          <w:szCs w:val="28"/>
        </w:rPr>
      </w:pPr>
      <w:r w:rsidRPr="000A5164">
        <w:rPr>
          <w:sz w:val="28"/>
          <w:szCs w:val="28"/>
        </w:rPr>
        <w:t xml:space="preserve">Экстренное привлечение необходимых средств для первоочередного жизнеобеспечения пострадавшего населения, организация питания пострадавших граждан, а также оказание им помощи осуществляются в порядке, предусмотренном </w:t>
      </w:r>
      <w:r w:rsidR="00675BE1" w:rsidRPr="00675BE1">
        <w:rPr>
          <w:sz w:val="28"/>
          <w:szCs w:val="28"/>
        </w:rPr>
        <w:t xml:space="preserve">правовыми актами администрации </w:t>
      </w:r>
      <w:r w:rsidR="00AC0A62" w:rsidRPr="00AC0A62">
        <w:rPr>
          <w:sz w:val="28"/>
          <w:szCs w:val="28"/>
        </w:rPr>
        <w:t>Перемышльского муниципального округа</w:t>
      </w:r>
      <w:r w:rsidRPr="000A5164">
        <w:rPr>
          <w:sz w:val="28"/>
          <w:szCs w:val="28"/>
        </w:rPr>
        <w:t>.</w:t>
      </w:r>
    </w:p>
    <w:p w:rsidR="001E34B4" w:rsidRPr="001E34B4" w:rsidRDefault="001E34B4" w:rsidP="0024319F">
      <w:pPr>
        <w:ind w:firstLine="708"/>
        <w:jc w:val="both"/>
        <w:rPr>
          <w:sz w:val="28"/>
          <w:szCs w:val="28"/>
        </w:rPr>
      </w:pPr>
      <w:r w:rsidRPr="001E34B4">
        <w:rPr>
          <w:sz w:val="28"/>
          <w:szCs w:val="28"/>
        </w:rPr>
        <w:t xml:space="preserve">7. Возвращение населения в места постоянного проживания из пунктов временного размещения (длительного проживания) производится после завершения работ по ликвидации чрезвычайной ситуации или устранению угрозы для жизни и здоровья людей по решению комиссии по предупреждению и ликвидации чрезвычайных ситуаций и обеспечению пожарной безопасности </w:t>
      </w:r>
      <w:r w:rsidR="00427011" w:rsidRPr="00427011">
        <w:rPr>
          <w:sz w:val="28"/>
          <w:szCs w:val="28"/>
        </w:rPr>
        <w:t>Перемышльского муниципального округа Калужской области</w:t>
      </w:r>
      <w:r w:rsidRPr="001E34B4">
        <w:rPr>
          <w:sz w:val="28"/>
          <w:szCs w:val="28"/>
        </w:rPr>
        <w:t>.</w:t>
      </w:r>
    </w:p>
    <w:sectPr w:rsidR="001E34B4" w:rsidRPr="001E34B4" w:rsidSect="0024319F">
      <w:pgSz w:w="11906" w:h="16838"/>
      <w:pgMar w:top="851" w:right="851" w:bottom="851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635" w:rsidRDefault="00845635" w:rsidP="00C97758">
      <w:r>
        <w:separator/>
      </w:r>
    </w:p>
  </w:endnote>
  <w:endnote w:type="continuationSeparator" w:id="0">
    <w:p w:rsidR="00845635" w:rsidRDefault="00845635" w:rsidP="00C97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635" w:rsidRDefault="00845635" w:rsidP="00C97758">
      <w:r>
        <w:separator/>
      </w:r>
    </w:p>
  </w:footnote>
  <w:footnote w:type="continuationSeparator" w:id="0">
    <w:p w:rsidR="00845635" w:rsidRDefault="00845635" w:rsidP="00C97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3CF"/>
    <w:rsid w:val="000012EB"/>
    <w:rsid w:val="000052DF"/>
    <w:rsid w:val="00005634"/>
    <w:rsid w:val="0001039C"/>
    <w:rsid w:val="00025F86"/>
    <w:rsid w:val="000323D1"/>
    <w:rsid w:val="00033ACD"/>
    <w:rsid w:val="00036F61"/>
    <w:rsid w:val="0003786A"/>
    <w:rsid w:val="00042EBF"/>
    <w:rsid w:val="00050024"/>
    <w:rsid w:val="00056159"/>
    <w:rsid w:val="000564AE"/>
    <w:rsid w:val="000601B6"/>
    <w:rsid w:val="0006022D"/>
    <w:rsid w:val="0006025C"/>
    <w:rsid w:val="00064C0E"/>
    <w:rsid w:val="00065E88"/>
    <w:rsid w:val="000666E4"/>
    <w:rsid w:val="00066AF9"/>
    <w:rsid w:val="00080519"/>
    <w:rsid w:val="0008192E"/>
    <w:rsid w:val="00081CA4"/>
    <w:rsid w:val="000839DB"/>
    <w:rsid w:val="00087767"/>
    <w:rsid w:val="00087D47"/>
    <w:rsid w:val="000903D4"/>
    <w:rsid w:val="00097B3E"/>
    <w:rsid w:val="000A4E0F"/>
    <w:rsid w:val="000A5164"/>
    <w:rsid w:val="000A76AA"/>
    <w:rsid w:val="000B0B2A"/>
    <w:rsid w:val="000D385A"/>
    <w:rsid w:val="000D44B1"/>
    <w:rsid w:val="000D6C32"/>
    <w:rsid w:val="000E02AD"/>
    <w:rsid w:val="000E598F"/>
    <w:rsid w:val="000F2E3E"/>
    <w:rsid w:val="000F5E0E"/>
    <w:rsid w:val="001018C8"/>
    <w:rsid w:val="00101CCD"/>
    <w:rsid w:val="001073DE"/>
    <w:rsid w:val="001108A3"/>
    <w:rsid w:val="00114B3B"/>
    <w:rsid w:val="00124EC0"/>
    <w:rsid w:val="001268CB"/>
    <w:rsid w:val="00127E28"/>
    <w:rsid w:val="00132329"/>
    <w:rsid w:val="0013338C"/>
    <w:rsid w:val="001337D5"/>
    <w:rsid w:val="00133A75"/>
    <w:rsid w:val="001376AA"/>
    <w:rsid w:val="00146D7E"/>
    <w:rsid w:val="00146EB5"/>
    <w:rsid w:val="0014706F"/>
    <w:rsid w:val="00147CC9"/>
    <w:rsid w:val="001515FE"/>
    <w:rsid w:val="001516E3"/>
    <w:rsid w:val="00162B92"/>
    <w:rsid w:val="00162D31"/>
    <w:rsid w:val="00166276"/>
    <w:rsid w:val="001702CE"/>
    <w:rsid w:val="00172A43"/>
    <w:rsid w:val="00180924"/>
    <w:rsid w:val="00182B55"/>
    <w:rsid w:val="0018335D"/>
    <w:rsid w:val="00190134"/>
    <w:rsid w:val="00191537"/>
    <w:rsid w:val="00191938"/>
    <w:rsid w:val="001922F8"/>
    <w:rsid w:val="001A1F66"/>
    <w:rsid w:val="001A27DB"/>
    <w:rsid w:val="001A7BFF"/>
    <w:rsid w:val="001B462C"/>
    <w:rsid w:val="001C1495"/>
    <w:rsid w:val="001C7D29"/>
    <w:rsid w:val="001D3217"/>
    <w:rsid w:val="001E0BF2"/>
    <w:rsid w:val="001E34B4"/>
    <w:rsid w:val="001E47DF"/>
    <w:rsid w:val="001F0283"/>
    <w:rsid w:val="00201E51"/>
    <w:rsid w:val="00202ECA"/>
    <w:rsid w:val="00204189"/>
    <w:rsid w:val="00210604"/>
    <w:rsid w:val="002111D4"/>
    <w:rsid w:val="00214E3C"/>
    <w:rsid w:val="00215555"/>
    <w:rsid w:val="00216835"/>
    <w:rsid w:val="00217296"/>
    <w:rsid w:val="0021767A"/>
    <w:rsid w:val="00221E22"/>
    <w:rsid w:val="0022349F"/>
    <w:rsid w:val="00241C49"/>
    <w:rsid w:val="0024319F"/>
    <w:rsid w:val="00244A1B"/>
    <w:rsid w:val="00251357"/>
    <w:rsid w:val="00257128"/>
    <w:rsid w:val="0026465A"/>
    <w:rsid w:val="002673EE"/>
    <w:rsid w:val="00270B51"/>
    <w:rsid w:val="00275361"/>
    <w:rsid w:val="00276200"/>
    <w:rsid w:val="00276788"/>
    <w:rsid w:val="002835F2"/>
    <w:rsid w:val="002874A0"/>
    <w:rsid w:val="00287F47"/>
    <w:rsid w:val="00290576"/>
    <w:rsid w:val="0029193A"/>
    <w:rsid w:val="00294666"/>
    <w:rsid w:val="002946AA"/>
    <w:rsid w:val="002A05A8"/>
    <w:rsid w:val="002A0C37"/>
    <w:rsid w:val="002A4161"/>
    <w:rsid w:val="002A71AA"/>
    <w:rsid w:val="002C2468"/>
    <w:rsid w:val="002C3330"/>
    <w:rsid w:val="002C56DC"/>
    <w:rsid w:val="002D39B7"/>
    <w:rsid w:val="002E155A"/>
    <w:rsid w:val="002E7DC7"/>
    <w:rsid w:val="002F1295"/>
    <w:rsid w:val="002F3BB6"/>
    <w:rsid w:val="002F5431"/>
    <w:rsid w:val="002F6718"/>
    <w:rsid w:val="002F6C31"/>
    <w:rsid w:val="003009A2"/>
    <w:rsid w:val="003011DE"/>
    <w:rsid w:val="00301D9B"/>
    <w:rsid w:val="00305F8B"/>
    <w:rsid w:val="00306546"/>
    <w:rsid w:val="00310169"/>
    <w:rsid w:val="00310E0D"/>
    <w:rsid w:val="00311884"/>
    <w:rsid w:val="00313C4E"/>
    <w:rsid w:val="00317182"/>
    <w:rsid w:val="00324187"/>
    <w:rsid w:val="00332F5D"/>
    <w:rsid w:val="00333584"/>
    <w:rsid w:val="0033551F"/>
    <w:rsid w:val="00343D8E"/>
    <w:rsid w:val="0034477B"/>
    <w:rsid w:val="00347B6F"/>
    <w:rsid w:val="00351AD0"/>
    <w:rsid w:val="00353C0E"/>
    <w:rsid w:val="003549EA"/>
    <w:rsid w:val="00361DFB"/>
    <w:rsid w:val="003660D9"/>
    <w:rsid w:val="00366441"/>
    <w:rsid w:val="00367E40"/>
    <w:rsid w:val="00370F77"/>
    <w:rsid w:val="00374F6D"/>
    <w:rsid w:val="00377F0E"/>
    <w:rsid w:val="00377F3B"/>
    <w:rsid w:val="003826A6"/>
    <w:rsid w:val="0038283F"/>
    <w:rsid w:val="00384BCA"/>
    <w:rsid w:val="003920D5"/>
    <w:rsid w:val="003928BE"/>
    <w:rsid w:val="00392E70"/>
    <w:rsid w:val="00394904"/>
    <w:rsid w:val="00394A70"/>
    <w:rsid w:val="00394B64"/>
    <w:rsid w:val="0039684B"/>
    <w:rsid w:val="003A72E2"/>
    <w:rsid w:val="003A7AEF"/>
    <w:rsid w:val="003C4BDC"/>
    <w:rsid w:val="003C73E8"/>
    <w:rsid w:val="003D0F43"/>
    <w:rsid w:val="003D12E7"/>
    <w:rsid w:val="003D1B22"/>
    <w:rsid w:val="003D4C03"/>
    <w:rsid w:val="003E35FC"/>
    <w:rsid w:val="003E7474"/>
    <w:rsid w:val="003E7DB0"/>
    <w:rsid w:val="003F05C6"/>
    <w:rsid w:val="003F246F"/>
    <w:rsid w:val="003F4263"/>
    <w:rsid w:val="004037DA"/>
    <w:rsid w:val="0040421C"/>
    <w:rsid w:val="004079A2"/>
    <w:rsid w:val="00416570"/>
    <w:rsid w:val="00421C56"/>
    <w:rsid w:val="00427011"/>
    <w:rsid w:val="00427083"/>
    <w:rsid w:val="00430AF5"/>
    <w:rsid w:val="004411A5"/>
    <w:rsid w:val="0045193E"/>
    <w:rsid w:val="00453BD1"/>
    <w:rsid w:val="004544AA"/>
    <w:rsid w:val="00460A7E"/>
    <w:rsid w:val="004638DA"/>
    <w:rsid w:val="004723C0"/>
    <w:rsid w:val="004724DB"/>
    <w:rsid w:val="00472A36"/>
    <w:rsid w:val="00472FDA"/>
    <w:rsid w:val="00473581"/>
    <w:rsid w:val="00475C3E"/>
    <w:rsid w:val="00480BF9"/>
    <w:rsid w:val="0048241C"/>
    <w:rsid w:val="004864EB"/>
    <w:rsid w:val="00494F72"/>
    <w:rsid w:val="004B69F0"/>
    <w:rsid w:val="004C375B"/>
    <w:rsid w:val="004C7283"/>
    <w:rsid w:val="004D07FA"/>
    <w:rsid w:val="004D495F"/>
    <w:rsid w:val="004D6919"/>
    <w:rsid w:val="004D6D1F"/>
    <w:rsid w:val="004E0B68"/>
    <w:rsid w:val="004E2203"/>
    <w:rsid w:val="004E2AEB"/>
    <w:rsid w:val="004E6E6D"/>
    <w:rsid w:val="004E7F1D"/>
    <w:rsid w:val="004F2F87"/>
    <w:rsid w:val="004F3043"/>
    <w:rsid w:val="004F49D9"/>
    <w:rsid w:val="004F64C9"/>
    <w:rsid w:val="004F7843"/>
    <w:rsid w:val="005134DE"/>
    <w:rsid w:val="00514110"/>
    <w:rsid w:val="0051464B"/>
    <w:rsid w:val="0051765E"/>
    <w:rsid w:val="00520754"/>
    <w:rsid w:val="005226D9"/>
    <w:rsid w:val="00531890"/>
    <w:rsid w:val="00532B7D"/>
    <w:rsid w:val="00533863"/>
    <w:rsid w:val="00534120"/>
    <w:rsid w:val="00542233"/>
    <w:rsid w:val="005515BF"/>
    <w:rsid w:val="0055694C"/>
    <w:rsid w:val="0056188C"/>
    <w:rsid w:val="0056629E"/>
    <w:rsid w:val="00566766"/>
    <w:rsid w:val="0057567C"/>
    <w:rsid w:val="00581707"/>
    <w:rsid w:val="0058492C"/>
    <w:rsid w:val="005870F7"/>
    <w:rsid w:val="005874FA"/>
    <w:rsid w:val="00593854"/>
    <w:rsid w:val="00593F25"/>
    <w:rsid w:val="0059501E"/>
    <w:rsid w:val="00597617"/>
    <w:rsid w:val="005A166B"/>
    <w:rsid w:val="005A33D9"/>
    <w:rsid w:val="005A402C"/>
    <w:rsid w:val="005A630A"/>
    <w:rsid w:val="005B04CC"/>
    <w:rsid w:val="005B21B3"/>
    <w:rsid w:val="005B24DF"/>
    <w:rsid w:val="005B2727"/>
    <w:rsid w:val="005B2EC5"/>
    <w:rsid w:val="005B5F4C"/>
    <w:rsid w:val="005C309E"/>
    <w:rsid w:val="005C4192"/>
    <w:rsid w:val="005C7C8D"/>
    <w:rsid w:val="005E2579"/>
    <w:rsid w:val="005E4CCF"/>
    <w:rsid w:val="005E56D1"/>
    <w:rsid w:val="005E6039"/>
    <w:rsid w:val="005E65A7"/>
    <w:rsid w:val="005E695E"/>
    <w:rsid w:val="005E70A9"/>
    <w:rsid w:val="005F3BD6"/>
    <w:rsid w:val="005F3D75"/>
    <w:rsid w:val="005F4A93"/>
    <w:rsid w:val="00612CCB"/>
    <w:rsid w:val="00615CB4"/>
    <w:rsid w:val="00622C16"/>
    <w:rsid w:val="0062512A"/>
    <w:rsid w:val="00626638"/>
    <w:rsid w:val="00626831"/>
    <w:rsid w:val="00632E65"/>
    <w:rsid w:val="006339D5"/>
    <w:rsid w:val="00633DB1"/>
    <w:rsid w:val="0063426F"/>
    <w:rsid w:val="0064045A"/>
    <w:rsid w:val="006474EB"/>
    <w:rsid w:val="00650CF9"/>
    <w:rsid w:val="00651993"/>
    <w:rsid w:val="006540E4"/>
    <w:rsid w:val="006571B7"/>
    <w:rsid w:val="00662808"/>
    <w:rsid w:val="00671C35"/>
    <w:rsid w:val="0067263F"/>
    <w:rsid w:val="00675BE1"/>
    <w:rsid w:val="0068052B"/>
    <w:rsid w:val="0068665A"/>
    <w:rsid w:val="00686A4A"/>
    <w:rsid w:val="00695AAE"/>
    <w:rsid w:val="00697714"/>
    <w:rsid w:val="006A1CA9"/>
    <w:rsid w:val="006A2FC9"/>
    <w:rsid w:val="006A529D"/>
    <w:rsid w:val="006B06E2"/>
    <w:rsid w:val="006B1E2D"/>
    <w:rsid w:val="006B44A1"/>
    <w:rsid w:val="006B5E4E"/>
    <w:rsid w:val="006C1C0D"/>
    <w:rsid w:val="006C6A84"/>
    <w:rsid w:val="006D2018"/>
    <w:rsid w:val="006D23A1"/>
    <w:rsid w:val="006E07F3"/>
    <w:rsid w:val="006F1B59"/>
    <w:rsid w:val="006F4526"/>
    <w:rsid w:val="006F548F"/>
    <w:rsid w:val="0070064E"/>
    <w:rsid w:val="00702274"/>
    <w:rsid w:val="00711C5F"/>
    <w:rsid w:val="00712D79"/>
    <w:rsid w:val="00713944"/>
    <w:rsid w:val="00717704"/>
    <w:rsid w:val="00720E54"/>
    <w:rsid w:val="00721574"/>
    <w:rsid w:val="00722404"/>
    <w:rsid w:val="00725BD2"/>
    <w:rsid w:val="00726916"/>
    <w:rsid w:val="00727789"/>
    <w:rsid w:val="0072793A"/>
    <w:rsid w:val="0073142A"/>
    <w:rsid w:val="0073289C"/>
    <w:rsid w:val="0073479D"/>
    <w:rsid w:val="00735C83"/>
    <w:rsid w:val="00735D07"/>
    <w:rsid w:val="00747516"/>
    <w:rsid w:val="00747655"/>
    <w:rsid w:val="00750BC6"/>
    <w:rsid w:val="00752256"/>
    <w:rsid w:val="0075672E"/>
    <w:rsid w:val="00757279"/>
    <w:rsid w:val="00762C0E"/>
    <w:rsid w:val="007632C9"/>
    <w:rsid w:val="007660EA"/>
    <w:rsid w:val="00766DCE"/>
    <w:rsid w:val="0078069A"/>
    <w:rsid w:val="0078245E"/>
    <w:rsid w:val="00795AB4"/>
    <w:rsid w:val="00796ACD"/>
    <w:rsid w:val="00796DE3"/>
    <w:rsid w:val="007A0BF0"/>
    <w:rsid w:val="007A259B"/>
    <w:rsid w:val="007A30DE"/>
    <w:rsid w:val="007A49C9"/>
    <w:rsid w:val="007A4B0D"/>
    <w:rsid w:val="007A522B"/>
    <w:rsid w:val="007A61EA"/>
    <w:rsid w:val="007A7376"/>
    <w:rsid w:val="007B4DD4"/>
    <w:rsid w:val="007C4109"/>
    <w:rsid w:val="007C5346"/>
    <w:rsid w:val="007D2594"/>
    <w:rsid w:val="007E01DE"/>
    <w:rsid w:val="007E36F6"/>
    <w:rsid w:val="007E4EA4"/>
    <w:rsid w:val="007E6E19"/>
    <w:rsid w:val="007F2062"/>
    <w:rsid w:val="007F211F"/>
    <w:rsid w:val="007F37CA"/>
    <w:rsid w:val="00801096"/>
    <w:rsid w:val="00811317"/>
    <w:rsid w:val="00827872"/>
    <w:rsid w:val="00830CC1"/>
    <w:rsid w:val="008316CA"/>
    <w:rsid w:val="0083365C"/>
    <w:rsid w:val="008337AE"/>
    <w:rsid w:val="00833818"/>
    <w:rsid w:val="00836EE0"/>
    <w:rsid w:val="008400FA"/>
    <w:rsid w:val="00844D2A"/>
    <w:rsid w:val="00845635"/>
    <w:rsid w:val="00846EEF"/>
    <w:rsid w:val="00847657"/>
    <w:rsid w:val="00860123"/>
    <w:rsid w:val="008604BA"/>
    <w:rsid w:val="00861508"/>
    <w:rsid w:val="008655B2"/>
    <w:rsid w:val="00871BB7"/>
    <w:rsid w:val="00872A43"/>
    <w:rsid w:val="008838FA"/>
    <w:rsid w:val="00883E7E"/>
    <w:rsid w:val="00885570"/>
    <w:rsid w:val="00887997"/>
    <w:rsid w:val="00891E61"/>
    <w:rsid w:val="008929B5"/>
    <w:rsid w:val="008A1A92"/>
    <w:rsid w:val="008A53A2"/>
    <w:rsid w:val="008A6C62"/>
    <w:rsid w:val="008A736B"/>
    <w:rsid w:val="008B1B6F"/>
    <w:rsid w:val="008B3AEE"/>
    <w:rsid w:val="008C1F49"/>
    <w:rsid w:val="008D0897"/>
    <w:rsid w:val="008D0BE6"/>
    <w:rsid w:val="008D23DB"/>
    <w:rsid w:val="008D3893"/>
    <w:rsid w:val="008D544E"/>
    <w:rsid w:val="008E3C9C"/>
    <w:rsid w:val="008E7DC2"/>
    <w:rsid w:val="008F3CF5"/>
    <w:rsid w:val="008F3D62"/>
    <w:rsid w:val="008F48B1"/>
    <w:rsid w:val="008F6736"/>
    <w:rsid w:val="009134F7"/>
    <w:rsid w:val="009200E8"/>
    <w:rsid w:val="00922A66"/>
    <w:rsid w:val="0092590C"/>
    <w:rsid w:val="009264F3"/>
    <w:rsid w:val="0093278F"/>
    <w:rsid w:val="0093323B"/>
    <w:rsid w:val="00936F03"/>
    <w:rsid w:val="0094068A"/>
    <w:rsid w:val="00944F63"/>
    <w:rsid w:val="009468BD"/>
    <w:rsid w:val="009516C7"/>
    <w:rsid w:val="00953F5C"/>
    <w:rsid w:val="009566A2"/>
    <w:rsid w:val="009600AB"/>
    <w:rsid w:val="00967C8A"/>
    <w:rsid w:val="00971737"/>
    <w:rsid w:val="009733CF"/>
    <w:rsid w:val="00973FAC"/>
    <w:rsid w:val="00981788"/>
    <w:rsid w:val="0098335E"/>
    <w:rsid w:val="009847B7"/>
    <w:rsid w:val="009905DD"/>
    <w:rsid w:val="0099190E"/>
    <w:rsid w:val="0099248B"/>
    <w:rsid w:val="00994355"/>
    <w:rsid w:val="00997B52"/>
    <w:rsid w:val="00997B81"/>
    <w:rsid w:val="009A0B3D"/>
    <w:rsid w:val="009A2A42"/>
    <w:rsid w:val="009A3291"/>
    <w:rsid w:val="009A487A"/>
    <w:rsid w:val="009B36C8"/>
    <w:rsid w:val="009B436C"/>
    <w:rsid w:val="009B6648"/>
    <w:rsid w:val="009C0653"/>
    <w:rsid w:val="009C29AE"/>
    <w:rsid w:val="009C39CB"/>
    <w:rsid w:val="009C6B9C"/>
    <w:rsid w:val="009D0C17"/>
    <w:rsid w:val="009D38E4"/>
    <w:rsid w:val="009D42E6"/>
    <w:rsid w:val="009D7A95"/>
    <w:rsid w:val="009D7D3C"/>
    <w:rsid w:val="009F399C"/>
    <w:rsid w:val="009F5467"/>
    <w:rsid w:val="009F764D"/>
    <w:rsid w:val="00A024C1"/>
    <w:rsid w:val="00A04CEB"/>
    <w:rsid w:val="00A14B1E"/>
    <w:rsid w:val="00A14DA3"/>
    <w:rsid w:val="00A348FB"/>
    <w:rsid w:val="00A400BF"/>
    <w:rsid w:val="00A4091A"/>
    <w:rsid w:val="00A40A9D"/>
    <w:rsid w:val="00A4686C"/>
    <w:rsid w:val="00A5026A"/>
    <w:rsid w:val="00A52A13"/>
    <w:rsid w:val="00A540CC"/>
    <w:rsid w:val="00A5780B"/>
    <w:rsid w:val="00A578AA"/>
    <w:rsid w:val="00A63CEF"/>
    <w:rsid w:val="00A65AA7"/>
    <w:rsid w:val="00A6794D"/>
    <w:rsid w:val="00A7191E"/>
    <w:rsid w:val="00A75B03"/>
    <w:rsid w:val="00A76FC4"/>
    <w:rsid w:val="00A8198E"/>
    <w:rsid w:val="00A873ED"/>
    <w:rsid w:val="00A90F83"/>
    <w:rsid w:val="00A9446D"/>
    <w:rsid w:val="00AA1C49"/>
    <w:rsid w:val="00AB25A7"/>
    <w:rsid w:val="00AB3E0D"/>
    <w:rsid w:val="00AB66B4"/>
    <w:rsid w:val="00AC0A62"/>
    <w:rsid w:val="00AC16FC"/>
    <w:rsid w:val="00AC1DAC"/>
    <w:rsid w:val="00AC2FC9"/>
    <w:rsid w:val="00AC5C38"/>
    <w:rsid w:val="00AC69E8"/>
    <w:rsid w:val="00AD4EA2"/>
    <w:rsid w:val="00AD7299"/>
    <w:rsid w:val="00AE04CF"/>
    <w:rsid w:val="00AE1CAD"/>
    <w:rsid w:val="00AE3E40"/>
    <w:rsid w:val="00AE4161"/>
    <w:rsid w:val="00AE4908"/>
    <w:rsid w:val="00AE6AC5"/>
    <w:rsid w:val="00AE712F"/>
    <w:rsid w:val="00AE720E"/>
    <w:rsid w:val="00AF0318"/>
    <w:rsid w:val="00AF4F65"/>
    <w:rsid w:val="00AF6CA5"/>
    <w:rsid w:val="00AF7111"/>
    <w:rsid w:val="00AF73ED"/>
    <w:rsid w:val="00B05AD6"/>
    <w:rsid w:val="00B07104"/>
    <w:rsid w:val="00B07383"/>
    <w:rsid w:val="00B1713A"/>
    <w:rsid w:val="00B31641"/>
    <w:rsid w:val="00B3580A"/>
    <w:rsid w:val="00B3757A"/>
    <w:rsid w:val="00B40341"/>
    <w:rsid w:val="00B40665"/>
    <w:rsid w:val="00B420F0"/>
    <w:rsid w:val="00B45D2E"/>
    <w:rsid w:val="00B558ED"/>
    <w:rsid w:val="00B56206"/>
    <w:rsid w:val="00B576B3"/>
    <w:rsid w:val="00B6014E"/>
    <w:rsid w:val="00B623A5"/>
    <w:rsid w:val="00B63D08"/>
    <w:rsid w:val="00B67D1F"/>
    <w:rsid w:val="00B70A0B"/>
    <w:rsid w:val="00B81A84"/>
    <w:rsid w:val="00B82E01"/>
    <w:rsid w:val="00B91A34"/>
    <w:rsid w:val="00B921AB"/>
    <w:rsid w:val="00B92C4F"/>
    <w:rsid w:val="00B93827"/>
    <w:rsid w:val="00B97734"/>
    <w:rsid w:val="00BA1C32"/>
    <w:rsid w:val="00BA1EE6"/>
    <w:rsid w:val="00BB0E5F"/>
    <w:rsid w:val="00BB4563"/>
    <w:rsid w:val="00BB48D2"/>
    <w:rsid w:val="00BC0FEB"/>
    <w:rsid w:val="00BC3A77"/>
    <w:rsid w:val="00BC70B3"/>
    <w:rsid w:val="00BD1B10"/>
    <w:rsid w:val="00BD53D0"/>
    <w:rsid w:val="00BD5F99"/>
    <w:rsid w:val="00BD6C29"/>
    <w:rsid w:val="00BD769F"/>
    <w:rsid w:val="00BE4E7A"/>
    <w:rsid w:val="00BE58C7"/>
    <w:rsid w:val="00BE602E"/>
    <w:rsid w:val="00BF179E"/>
    <w:rsid w:val="00BF682B"/>
    <w:rsid w:val="00C007B5"/>
    <w:rsid w:val="00C00889"/>
    <w:rsid w:val="00C03088"/>
    <w:rsid w:val="00C03646"/>
    <w:rsid w:val="00C05ED2"/>
    <w:rsid w:val="00C1386D"/>
    <w:rsid w:val="00C157A8"/>
    <w:rsid w:val="00C22979"/>
    <w:rsid w:val="00C33FB4"/>
    <w:rsid w:val="00C351B9"/>
    <w:rsid w:val="00C360F9"/>
    <w:rsid w:val="00C36594"/>
    <w:rsid w:val="00C366BB"/>
    <w:rsid w:val="00C36D6B"/>
    <w:rsid w:val="00C40C3C"/>
    <w:rsid w:val="00C43E2E"/>
    <w:rsid w:val="00C45109"/>
    <w:rsid w:val="00C4520A"/>
    <w:rsid w:val="00C467C8"/>
    <w:rsid w:val="00C51709"/>
    <w:rsid w:val="00C57C56"/>
    <w:rsid w:val="00C6353E"/>
    <w:rsid w:val="00C63C89"/>
    <w:rsid w:val="00C668BF"/>
    <w:rsid w:val="00C732EF"/>
    <w:rsid w:val="00C74BC4"/>
    <w:rsid w:val="00C76078"/>
    <w:rsid w:val="00C7652F"/>
    <w:rsid w:val="00C870D7"/>
    <w:rsid w:val="00C87532"/>
    <w:rsid w:val="00C91A02"/>
    <w:rsid w:val="00C97758"/>
    <w:rsid w:val="00CA0C8E"/>
    <w:rsid w:val="00CA1BAF"/>
    <w:rsid w:val="00CA5F74"/>
    <w:rsid w:val="00CB12AA"/>
    <w:rsid w:val="00CB4734"/>
    <w:rsid w:val="00CB752C"/>
    <w:rsid w:val="00CB7C25"/>
    <w:rsid w:val="00CC56D3"/>
    <w:rsid w:val="00CE013A"/>
    <w:rsid w:val="00CE017A"/>
    <w:rsid w:val="00CE2807"/>
    <w:rsid w:val="00CE3AA0"/>
    <w:rsid w:val="00CE7201"/>
    <w:rsid w:val="00CF0DEA"/>
    <w:rsid w:val="00CF4020"/>
    <w:rsid w:val="00D06F2C"/>
    <w:rsid w:val="00D10045"/>
    <w:rsid w:val="00D17E84"/>
    <w:rsid w:val="00D20D75"/>
    <w:rsid w:val="00D22236"/>
    <w:rsid w:val="00D23B36"/>
    <w:rsid w:val="00D32BB6"/>
    <w:rsid w:val="00D35309"/>
    <w:rsid w:val="00D37D2C"/>
    <w:rsid w:val="00D401BF"/>
    <w:rsid w:val="00D5024A"/>
    <w:rsid w:val="00D57700"/>
    <w:rsid w:val="00D62354"/>
    <w:rsid w:val="00D626CA"/>
    <w:rsid w:val="00D75464"/>
    <w:rsid w:val="00D75616"/>
    <w:rsid w:val="00D80C4F"/>
    <w:rsid w:val="00D8436F"/>
    <w:rsid w:val="00D928C6"/>
    <w:rsid w:val="00D961D1"/>
    <w:rsid w:val="00D96FCE"/>
    <w:rsid w:val="00DA044B"/>
    <w:rsid w:val="00DA11F6"/>
    <w:rsid w:val="00DA7219"/>
    <w:rsid w:val="00DA7803"/>
    <w:rsid w:val="00DB1D7A"/>
    <w:rsid w:val="00DB4549"/>
    <w:rsid w:val="00DC0D93"/>
    <w:rsid w:val="00DC22E4"/>
    <w:rsid w:val="00DC7D35"/>
    <w:rsid w:val="00DD19C9"/>
    <w:rsid w:val="00DD2E70"/>
    <w:rsid w:val="00DE2049"/>
    <w:rsid w:val="00DE6600"/>
    <w:rsid w:val="00DE667C"/>
    <w:rsid w:val="00DF3BB3"/>
    <w:rsid w:val="00DF6139"/>
    <w:rsid w:val="00DF727B"/>
    <w:rsid w:val="00E0302A"/>
    <w:rsid w:val="00E06A08"/>
    <w:rsid w:val="00E06FA3"/>
    <w:rsid w:val="00E07021"/>
    <w:rsid w:val="00E21A47"/>
    <w:rsid w:val="00E2562C"/>
    <w:rsid w:val="00E31C2E"/>
    <w:rsid w:val="00E33E2A"/>
    <w:rsid w:val="00E37145"/>
    <w:rsid w:val="00E4270C"/>
    <w:rsid w:val="00E42FB4"/>
    <w:rsid w:val="00E51434"/>
    <w:rsid w:val="00E55A88"/>
    <w:rsid w:val="00E5637B"/>
    <w:rsid w:val="00E5710D"/>
    <w:rsid w:val="00E60ED4"/>
    <w:rsid w:val="00E638B5"/>
    <w:rsid w:val="00E63C9C"/>
    <w:rsid w:val="00E665C1"/>
    <w:rsid w:val="00E728C5"/>
    <w:rsid w:val="00E755AF"/>
    <w:rsid w:val="00E805E5"/>
    <w:rsid w:val="00E81593"/>
    <w:rsid w:val="00E81C9F"/>
    <w:rsid w:val="00E82BAB"/>
    <w:rsid w:val="00E85B93"/>
    <w:rsid w:val="00E87067"/>
    <w:rsid w:val="00E901DD"/>
    <w:rsid w:val="00E92DA4"/>
    <w:rsid w:val="00E951D3"/>
    <w:rsid w:val="00EA73FD"/>
    <w:rsid w:val="00EC0B71"/>
    <w:rsid w:val="00EC2B27"/>
    <w:rsid w:val="00EC59F8"/>
    <w:rsid w:val="00EC6043"/>
    <w:rsid w:val="00EC6664"/>
    <w:rsid w:val="00EC76DB"/>
    <w:rsid w:val="00EC7ACA"/>
    <w:rsid w:val="00ED4E97"/>
    <w:rsid w:val="00EE13AF"/>
    <w:rsid w:val="00EE272B"/>
    <w:rsid w:val="00EF2910"/>
    <w:rsid w:val="00EF4514"/>
    <w:rsid w:val="00EF562B"/>
    <w:rsid w:val="00EF5739"/>
    <w:rsid w:val="00EF6293"/>
    <w:rsid w:val="00F0133A"/>
    <w:rsid w:val="00F01438"/>
    <w:rsid w:val="00F030A2"/>
    <w:rsid w:val="00F039AB"/>
    <w:rsid w:val="00F05171"/>
    <w:rsid w:val="00F131EF"/>
    <w:rsid w:val="00F200F2"/>
    <w:rsid w:val="00F235B9"/>
    <w:rsid w:val="00F32E04"/>
    <w:rsid w:val="00F347C7"/>
    <w:rsid w:val="00F37210"/>
    <w:rsid w:val="00F53557"/>
    <w:rsid w:val="00F53FE9"/>
    <w:rsid w:val="00F55953"/>
    <w:rsid w:val="00F55D8D"/>
    <w:rsid w:val="00F6208C"/>
    <w:rsid w:val="00F62815"/>
    <w:rsid w:val="00F64183"/>
    <w:rsid w:val="00F67540"/>
    <w:rsid w:val="00F7478D"/>
    <w:rsid w:val="00F80444"/>
    <w:rsid w:val="00F80B5D"/>
    <w:rsid w:val="00F80F3A"/>
    <w:rsid w:val="00F83510"/>
    <w:rsid w:val="00F83598"/>
    <w:rsid w:val="00F93143"/>
    <w:rsid w:val="00FA4511"/>
    <w:rsid w:val="00FB1280"/>
    <w:rsid w:val="00FB3C40"/>
    <w:rsid w:val="00FB71AD"/>
    <w:rsid w:val="00FC3994"/>
    <w:rsid w:val="00FC45FB"/>
    <w:rsid w:val="00FC7E5A"/>
    <w:rsid w:val="00FD07E2"/>
    <w:rsid w:val="00FD0961"/>
    <w:rsid w:val="00FD133A"/>
    <w:rsid w:val="00FD3FAE"/>
    <w:rsid w:val="00FD4480"/>
    <w:rsid w:val="00FE09DB"/>
    <w:rsid w:val="00FE2BA5"/>
    <w:rsid w:val="00FE5231"/>
    <w:rsid w:val="00FF254F"/>
    <w:rsid w:val="00FF4530"/>
    <w:rsid w:val="00F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7102B5-57A6-4BB8-B4C8-D0E55276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3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733CF"/>
    <w:pPr>
      <w:suppressAutoHyphens w:val="0"/>
      <w:jc w:val="center"/>
    </w:pPr>
    <w:rPr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9733C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Обратные адреса"/>
    <w:basedOn w:val="a"/>
    <w:rsid w:val="009733CF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uppressAutoHyphens w:val="0"/>
      <w:spacing w:line="160" w:lineRule="atLeast"/>
    </w:pPr>
    <w:rPr>
      <w:rFonts w:ascii="Arial" w:hAnsi="Arial"/>
      <w:sz w:val="14"/>
      <w:szCs w:val="20"/>
      <w:lang w:eastAsia="en-US" w:bidi="he-IL"/>
    </w:rPr>
  </w:style>
  <w:style w:type="table" w:styleId="a6">
    <w:name w:val="Table Grid"/>
    <w:basedOn w:val="a1"/>
    <w:uiPriority w:val="99"/>
    <w:rsid w:val="00EF5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EF57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5pt">
    <w:name w:val="Основной текст (2) + 7;5 pt"/>
    <w:basedOn w:val="2"/>
    <w:rsid w:val="00EF5739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75pt0">
    <w:name w:val="Основной текст (2) + 7;5 pt;Полужирный"/>
    <w:basedOn w:val="2"/>
    <w:rsid w:val="00EF57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F5739"/>
    <w:pPr>
      <w:widowControl w:val="0"/>
      <w:shd w:val="clear" w:color="auto" w:fill="FFFFFF"/>
      <w:suppressAutoHyphens w:val="0"/>
      <w:spacing w:before="420" w:after="420" w:line="0" w:lineRule="atLeast"/>
      <w:ind w:hanging="340"/>
      <w:jc w:val="both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C5C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5C38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header"/>
    <w:basedOn w:val="a"/>
    <w:link w:val="aa"/>
    <w:uiPriority w:val="99"/>
    <w:unhideWhenUsed/>
    <w:rsid w:val="00C9775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9775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C9775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9775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1DC02-6B89-42F8-AA24-99F9B6272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Home</cp:lastModifiedBy>
  <cp:revision>9</cp:revision>
  <cp:lastPrinted>2026-05-28T12:37:00Z</cp:lastPrinted>
  <dcterms:created xsi:type="dcterms:W3CDTF">2026-05-26T09:42:00Z</dcterms:created>
  <dcterms:modified xsi:type="dcterms:W3CDTF">2026-06-02T07:24:00Z</dcterms:modified>
</cp:coreProperties>
</file>